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0B" w:rsidRDefault="00B3730B" w:rsidP="00CF32E7">
      <w:pPr>
        <w:jc w:val="both"/>
        <w:rPr>
          <w:rFonts w:ascii="Times New Roman" w:hAnsi="Times New Roman"/>
          <w:sz w:val="28"/>
          <w:szCs w:val="28"/>
        </w:rPr>
      </w:pPr>
    </w:p>
    <w:p w:rsidR="00B3730B" w:rsidRDefault="00B3730B" w:rsidP="00381CD7">
      <w:pPr>
        <w:spacing w:after="0" w:line="240" w:lineRule="auto"/>
        <w:ind w:left="567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B3730B" w:rsidRDefault="00B3730B" w:rsidP="00381CD7">
      <w:pPr>
        <w:spacing w:after="0" w:line="240" w:lineRule="auto"/>
        <w:ind w:left="567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20"/>
          <w:sz w:val="28"/>
          <w:szCs w:val="28"/>
        </w:rPr>
        <w:t>Тулунский</w:t>
      </w:r>
      <w:proofErr w:type="spellEnd"/>
      <w:r>
        <w:rPr>
          <w:rFonts w:ascii="Times New Roman" w:hAnsi="Times New Roman"/>
          <w:b/>
          <w:spacing w:val="20"/>
          <w:sz w:val="28"/>
          <w:szCs w:val="28"/>
        </w:rPr>
        <w:t xml:space="preserve"> район</w:t>
      </w:r>
    </w:p>
    <w:p w:rsidR="00B3730B" w:rsidRDefault="00B3730B" w:rsidP="00381CD7">
      <w:pPr>
        <w:spacing w:after="0" w:line="240" w:lineRule="auto"/>
        <w:ind w:left="567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B3730B" w:rsidRDefault="00BA3CEA" w:rsidP="00381CD7">
      <w:pPr>
        <w:spacing w:after="0"/>
        <w:ind w:left="567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B3730B">
        <w:rPr>
          <w:rFonts w:ascii="Times New Roman" w:hAnsi="Times New Roman"/>
          <w:b/>
          <w:spacing w:val="20"/>
          <w:sz w:val="28"/>
          <w:szCs w:val="28"/>
        </w:rPr>
        <w:t xml:space="preserve"> СЕЛЬСКОЕ ПОСЕЛЕНИЕ</w:t>
      </w:r>
    </w:p>
    <w:p w:rsidR="00B3730B" w:rsidRDefault="00B3730B" w:rsidP="00381CD7">
      <w:pPr>
        <w:pStyle w:val="a4"/>
        <w:ind w:left="56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B3730B" w:rsidRDefault="00381CD7" w:rsidP="00381CD7">
      <w:pPr>
        <w:pStyle w:val="a4"/>
        <w:ind w:right="-397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                                </w:t>
      </w:r>
      <w:proofErr w:type="gramStart"/>
      <w:r w:rsidR="00B3730B">
        <w:rPr>
          <w:rFonts w:ascii="Times New Roman" w:hAnsi="Times New Roman"/>
          <w:b/>
          <w:spacing w:val="20"/>
          <w:sz w:val="28"/>
          <w:szCs w:val="28"/>
        </w:rPr>
        <w:t>П</w:t>
      </w:r>
      <w:proofErr w:type="gramEnd"/>
      <w:r w:rsidR="00B3730B">
        <w:rPr>
          <w:rFonts w:ascii="Times New Roman" w:hAnsi="Times New Roman"/>
          <w:b/>
          <w:spacing w:val="20"/>
          <w:sz w:val="28"/>
          <w:szCs w:val="28"/>
        </w:rPr>
        <w:t xml:space="preserve"> О С Т А Н О В Л Е Н И Е</w:t>
      </w:r>
    </w:p>
    <w:p w:rsidR="00B3730B" w:rsidRDefault="00B3730B" w:rsidP="00B3730B">
      <w:pPr>
        <w:pStyle w:val="a4"/>
        <w:ind w:left="56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B3730B" w:rsidRDefault="00BA3CEA" w:rsidP="00B3730B">
      <w:pPr>
        <w:ind w:firstLine="567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«   </w:t>
      </w:r>
      <w:r w:rsidR="00381CD7">
        <w:rPr>
          <w:rFonts w:ascii="Times New Roman" w:hAnsi="Times New Roman"/>
          <w:b/>
          <w:spacing w:val="20"/>
          <w:sz w:val="28"/>
          <w:szCs w:val="28"/>
        </w:rPr>
        <w:t>23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 </w:t>
      </w:r>
      <w:r w:rsidR="001A06F1">
        <w:rPr>
          <w:rFonts w:ascii="Times New Roman" w:hAnsi="Times New Roman"/>
          <w:b/>
          <w:spacing w:val="20"/>
          <w:sz w:val="28"/>
          <w:szCs w:val="28"/>
        </w:rPr>
        <w:t xml:space="preserve">» </w:t>
      </w:r>
      <w:r w:rsidR="00381CD7">
        <w:rPr>
          <w:rFonts w:ascii="Times New Roman" w:hAnsi="Times New Roman"/>
          <w:b/>
          <w:spacing w:val="20"/>
          <w:sz w:val="28"/>
          <w:szCs w:val="28"/>
        </w:rPr>
        <w:t>июня</w:t>
      </w:r>
      <w:r w:rsidR="001A06F1">
        <w:rPr>
          <w:rFonts w:ascii="Times New Roman" w:hAnsi="Times New Roman"/>
          <w:b/>
          <w:spacing w:val="20"/>
          <w:sz w:val="28"/>
          <w:szCs w:val="28"/>
        </w:rPr>
        <w:t xml:space="preserve"> 201</w:t>
      </w:r>
      <w:r w:rsidR="00381CD7">
        <w:rPr>
          <w:rFonts w:ascii="Times New Roman" w:hAnsi="Times New Roman"/>
          <w:b/>
          <w:spacing w:val="20"/>
          <w:sz w:val="28"/>
          <w:szCs w:val="28"/>
        </w:rPr>
        <w:t>6</w:t>
      </w:r>
      <w:r w:rsidR="00B3730B">
        <w:rPr>
          <w:rFonts w:ascii="Times New Roman" w:hAnsi="Times New Roman"/>
          <w:b/>
          <w:spacing w:val="20"/>
          <w:sz w:val="28"/>
          <w:szCs w:val="28"/>
        </w:rPr>
        <w:t>г.</w:t>
      </w:r>
      <w:r w:rsidR="00B3730B">
        <w:rPr>
          <w:rFonts w:ascii="Times New Roman" w:hAnsi="Times New Roman"/>
          <w:b/>
          <w:spacing w:val="20"/>
          <w:sz w:val="28"/>
          <w:szCs w:val="28"/>
        </w:rPr>
        <w:tab/>
      </w:r>
      <w:r w:rsidR="00B3730B">
        <w:rPr>
          <w:rFonts w:ascii="Times New Roman" w:hAnsi="Times New Roman"/>
          <w:b/>
          <w:spacing w:val="20"/>
          <w:sz w:val="28"/>
          <w:szCs w:val="28"/>
        </w:rPr>
        <w:tab/>
      </w:r>
      <w:r w:rsidR="00B3730B">
        <w:rPr>
          <w:rFonts w:ascii="Times New Roman" w:hAnsi="Times New Roman"/>
          <w:b/>
          <w:spacing w:val="20"/>
          <w:sz w:val="28"/>
          <w:szCs w:val="28"/>
        </w:rPr>
        <w:tab/>
      </w:r>
      <w:r w:rsidR="00B3730B">
        <w:rPr>
          <w:rFonts w:ascii="Times New Roman" w:hAnsi="Times New Roman"/>
          <w:b/>
          <w:spacing w:val="20"/>
          <w:sz w:val="28"/>
          <w:szCs w:val="28"/>
        </w:rPr>
        <w:tab/>
        <w:t xml:space="preserve">           №</w:t>
      </w:r>
      <w:r w:rsidR="00381CD7">
        <w:rPr>
          <w:rFonts w:ascii="Times New Roman" w:hAnsi="Times New Roman"/>
          <w:b/>
          <w:spacing w:val="20"/>
          <w:sz w:val="28"/>
          <w:szCs w:val="28"/>
        </w:rPr>
        <w:t>29 а</w:t>
      </w:r>
    </w:p>
    <w:p w:rsidR="00381CD7" w:rsidRDefault="00381CD7" w:rsidP="00381CD7">
      <w:pPr>
        <w:ind w:firstLine="567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С. Гуран</w:t>
      </w:r>
    </w:p>
    <w:p w:rsidR="00B3730B" w:rsidRDefault="00381CD7" w:rsidP="00B3730B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 нормах расходов на проведение</w:t>
      </w:r>
    </w:p>
    <w:p w:rsidR="00381CD7" w:rsidRDefault="00381CD7" w:rsidP="00B3730B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Спортивных соревнований,</w:t>
      </w:r>
    </w:p>
    <w:p w:rsidR="00381CD7" w:rsidRDefault="00381CD7" w:rsidP="00B3730B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Учебно-тренировочных  сборов,</w:t>
      </w:r>
    </w:p>
    <w:p w:rsidR="00381CD7" w:rsidRDefault="00381CD7" w:rsidP="00B3730B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Физкультурно-массовых мероприятий,</w:t>
      </w:r>
    </w:p>
    <w:p w:rsidR="00381CD7" w:rsidRDefault="00381CD7" w:rsidP="00B3730B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Проводимых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за счет  местного бюджета.</w:t>
      </w:r>
    </w:p>
    <w:p w:rsidR="00B3730B" w:rsidRDefault="00B3730B" w:rsidP="00B3730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730B" w:rsidRPr="00CF32E7" w:rsidRDefault="00B3730B" w:rsidP="00CF32E7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 w:rsidR="00381CD7">
        <w:rPr>
          <w:rFonts w:ascii="Times New Roman" w:hAnsi="Times New Roman"/>
          <w:sz w:val="28"/>
          <w:szCs w:val="28"/>
        </w:rPr>
        <w:t xml:space="preserve">совершенствования  системы финансирования физкультурно-оздоровительных, спортивно-массовых мероприятий, учебно-тренировочных сборов, проведения конкурсов, премирования спортсменов и тренеров, усиление </w:t>
      </w:r>
      <w:proofErr w:type="gramStart"/>
      <w:r w:rsidR="00381CD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381CD7">
        <w:rPr>
          <w:rFonts w:ascii="Times New Roman" w:hAnsi="Times New Roman"/>
          <w:sz w:val="28"/>
          <w:szCs w:val="28"/>
        </w:rPr>
        <w:t xml:space="preserve"> расход</w:t>
      </w:r>
      <w:r w:rsidR="00217A19">
        <w:rPr>
          <w:rFonts w:ascii="Times New Roman" w:hAnsi="Times New Roman"/>
          <w:sz w:val="28"/>
          <w:szCs w:val="28"/>
        </w:rPr>
        <w:t>о</w:t>
      </w:r>
      <w:r w:rsidR="00381CD7">
        <w:rPr>
          <w:rFonts w:ascii="Times New Roman" w:hAnsi="Times New Roman"/>
          <w:sz w:val="28"/>
          <w:szCs w:val="28"/>
        </w:rPr>
        <w:t xml:space="preserve">ванием средств бюджета </w:t>
      </w:r>
      <w:proofErr w:type="spellStart"/>
      <w:r w:rsidR="00381CD7">
        <w:rPr>
          <w:rFonts w:ascii="Times New Roman" w:hAnsi="Times New Roman"/>
          <w:sz w:val="28"/>
          <w:szCs w:val="28"/>
        </w:rPr>
        <w:t>Гуранского</w:t>
      </w:r>
      <w:proofErr w:type="spellEnd"/>
      <w:r w:rsidR="00381CD7">
        <w:rPr>
          <w:rFonts w:ascii="Times New Roman" w:hAnsi="Times New Roman"/>
          <w:sz w:val="28"/>
          <w:szCs w:val="28"/>
        </w:rPr>
        <w:t xml:space="preserve">  сельского </w:t>
      </w:r>
      <w:proofErr w:type="gramStart"/>
      <w:r w:rsidR="00381CD7">
        <w:rPr>
          <w:rFonts w:ascii="Times New Roman" w:hAnsi="Times New Roman"/>
          <w:sz w:val="28"/>
          <w:szCs w:val="28"/>
        </w:rPr>
        <w:t>поселения, руководствуясь Федеральным законом «О физической культуре и спорте в Российской Федерации» ст.15 Федерального закона «Об общих принципах местного самоуправления в Российской Феде</w:t>
      </w:r>
      <w:r w:rsidR="00217A19">
        <w:rPr>
          <w:rFonts w:ascii="Times New Roman" w:hAnsi="Times New Roman"/>
          <w:sz w:val="28"/>
          <w:szCs w:val="28"/>
        </w:rPr>
        <w:t>р</w:t>
      </w:r>
      <w:r w:rsidR="00381CD7">
        <w:rPr>
          <w:rFonts w:ascii="Times New Roman" w:hAnsi="Times New Roman"/>
          <w:sz w:val="28"/>
          <w:szCs w:val="28"/>
        </w:rPr>
        <w:t>ации»</w:t>
      </w:r>
      <w:r w:rsidR="00217A19">
        <w:rPr>
          <w:rFonts w:ascii="Times New Roman" w:hAnsi="Times New Roman"/>
          <w:sz w:val="28"/>
          <w:szCs w:val="28"/>
        </w:rPr>
        <w:t xml:space="preserve">, законом Иркутской области от 10.02.1995 г., №32-оз «О физической культуре и спорте в Иркутской области» (в ред. Закона Иркутской области от 22.12.2004 г. №116-оз), постановлением главы администрации </w:t>
      </w:r>
      <w:proofErr w:type="spellStart"/>
      <w:r w:rsidR="00217A19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217A19">
        <w:rPr>
          <w:rFonts w:ascii="Times New Roman" w:hAnsi="Times New Roman"/>
          <w:sz w:val="28"/>
          <w:szCs w:val="28"/>
        </w:rPr>
        <w:t xml:space="preserve"> муниципального района №74-пг.</w:t>
      </w:r>
      <w:proofErr w:type="gramEnd"/>
      <w:r w:rsidR="00217A19">
        <w:rPr>
          <w:rFonts w:ascii="Times New Roman" w:hAnsi="Times New Roman"/>
          <w:sz w:val="28"/>
          <w:szCs w:val="28"/>
        </w:rPr>
        <w:t xml:space="preserve"> От 25.06.2007 г. ст.6, ч.1, п.14 руководствуясь статьей 24 Устава </w:t>
      </w:r>
      <w:proofErr w:type="spellStart"/>
      <w:r w:rsidR="00217A19">
        <w:rPr>
          <w:rFonts w:ascii="Times New Roman" w:hAnsi="Times New Roman"/>
          <w:sz w:val="28"/>
          <w:szCs w:val="28"/>
        </w:rPr>
        <w:t>Гуранского</w:t>
      </w:r>
      <w:proofErr w:type="spellEnd"/>
      <w:r w:rsidR="00217A19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3730B" w:rsidRDefault="00B3730B" w:rsidP="00B3730B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ПОСТАНОВЛЯЮ:</w:t>
      </w:r>
    </w:p>
    <w:p w:rsidR="00B3730B" w:rsidRDefault="00B3730B" w:rsidP="00B373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17A19">
        <w:rPr>
          <w:rFonts w:ascii="Times New Roman" w:hAnsi="Times New Roman" w:cs="Times New Roman"/>
          <w:sz w:val="28"/>
          <w:szCs w:val="28"/>
        </w:rPr>
        <w:t>смету расходов на питание при проведении спортивных соревнований с 01.01.2016 г.</w:t>
      </w:r>
      <w:r w:rsidR="006B5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30B" w:rsidRDefault="00B3730B" w:rsidP="00B373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217A19">
        <w:rPr>
          <w:rFonts w:ascii="Times New Roman" w:hAnsi="Times New Roman" w:cs="Times New Roman"/>
          <w:sz w:val="28"/>
          <w:szCs w:val="28"/>
        </w:rPr>
        <w:t>Установить размер расходов на проведение  спортивных соревнований 100 рублей в день на одного участника.</w:t>
      </w:r>
    </w:p>
    <w:p w:rsidR="00451651" w:rsidRDefault="00B3730B" w:rsidP="00451651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451651" w:rsidRPr="00D15DFA">
        <w:rPr>
          <w:sz w:val="28"/>
          <w:szCs w:val="28"/>
        </w:rPr>
        <w:t xml:space="preserve">Установить, что настоящее постановление </w:t>
      </w:r>
      <w:r w:rsidR="00217A19">
        <w:rPr>
          <w:sz w:val="28"/>
          <w:szCs w:val="28"/>
        </w:rPr>
        <w:t>применяется</w:t>
      </w:r>
      <w:r w:rsidR="00451651" w:rsidRPr="00D15DFA">
        <w:rPr>
          <w:sz w:val="28"/>
          <w:szCs w:val="28"/>
        </w:rPr>
        <w:t xml:space="preserve"> </w:t>
      </w:r>
      <w:r w:rsidR="002219D7">
        <w:rPr>
          <w:sz w:val="28"/>
          <w:szCs w:val="28"/>
        </w:rPr>
        <w:t>отно</w:t>
      </w:r>
      <w:r w:rsidR="0092681E">
        <w:rPr>
          <w:sz w:val="28"/>
          <w:szCs w:val="28"/>
        </w:rPr>
        <w:t>шения</w:t>
      </w:r>
      <w:r w:rsidR="00217A19">
        <w:rPr>
          <w:sz w:val="28"/>
          <w:szCs w:val="28"/>
        </w:rPr>
        <w:t>м</w:t>
      </w:r>
      <w:r w:rsidR="0092681E">
        <w:rPr>
          <w:sz w:val="28"/>
          <w:szCs w:val="28"/>
        </w:rPr>
        <w:t>, возникши</w:t>
      </w:r>
      <w:r w:rsidR="00217A19">
        <w:rPr>
          <w:sz w:val="28"/>
          <w:szCs w:val="28"/>
        </w:rPr>
        <w:t>м</w:t>
      </w:r>
      <w:r w:rsidR="0092681E">
        <w:rPr>
          <w:sz w:val="28"/>
          <w:szCs w:val="28"/>
        </w:rPr>
        <w:t xml:space="preserve"> с 1января  2016</w:t>
      </w:r>
      <w:r w:rsidR="00451651" w:rsidRPr="00D15DFA">
        <w:rPr>
          <w:sz w:val="28"/>
          <w:szCs w:val="28"/>
        </w:rPr>
        <w:t xml:space="preserve"> года.</w:t>
      </w:r>
    </w:p>
    <w:p w:rsidR="00B3730B" w:rsidRDefault="00B3730B" w:rsidP="00B373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        собой.</w:t>
      </w:r>
    </w:p>
    <w:p w:rsidR="00B3730B" w:rsidRDefault="00B3730B" w:rsidP="00B3730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B3730B" w:rsidRDefault="00B3730B" w:rsidP="00B3730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B3730B" w:rsidRDefault="00BF2ED2" w:rsidP="00B373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Гуранского</w:t>
      </w:r>
      <w:proofErr w:type="spellEnd"/>
    </w:p>
    <w:p w:rsidR="00B3730B" w:rsidRDefault="00B3730B" w:rsidP="00B3730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</w:t>
      </w:r>
      <w:proofErr w:type="spellStart"/>
      <w:r w:rsidR="00BF2ED2">
        <w:rPr>
          <w:rFonts w:ascii="Times New Roman" w:hAnsi="Times New Roman"/>
          <w:sz w:val="28"/>
          <w:szCs w:val="28"/>
        </w:rPr>
        <w:t>Н.В.Яковеня</w:t>
      </w:r>
      <w:proofErr w:type="spellEnd"/>
    </w:p>
    <w:p w:rsidR="00B3730B" w:rsidRDefault="00B3730B" w:rsidP="00B3730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2E1A91" w:rsidRDefault="002E1A91" w:rsidP="00B3730B">
      <w:pPr>
        <w:rPr>
          <w:rFonts w:ascii="Times New Roman" w:hAnsi="Times New Roman" w:cs="Times New Roman"/>
          <w:sz w:val="28"/>
          <w:szCs w:val="28"/>
        </w:rPr>
      </w:pPr>
    </w:p>
    <w:p w:rsidR="0087377D" w:rsidRDefault="0087377D"/>
    <w:sectPr w:rsidR="0087377D" w:rsidSect="00662DB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730B"/>
    <w:rsid w:val="00040BF8"/>
    <w:rsid w:val="00044160"/>
    <w:rsid w:val="000B27D9"/>
    <w:rsid w:val="00136B8B"/>
    <w:rsid w:val="00164A36"/>
    <w:rsid w:val="001A06F1"/>
    <w:rsid w:val="001C4710"/>
    <w:rsid w:val="002005BB"/>
    <w:rsid w:val="00217A19"/>
    <w:rsid w:val="002219D7"/>
    <w:rsid w:val="002A1F8A"/>
    <w:rsid w:val="002B43C3"/>
    <w:rsid w:val="002C107B"/>
    <w:rsid w:val="002E1A91"/>
    <w:rsid w:val="00381CD7"/>
    <w:rsid w:val="004318E1"/>
    <w:rsid w:val="00451651"/>
    <w:rsid w:val="00466C72"/>
    <w:rsid w:val="004B79B2"/>
    <w:rsid w:val="005B5D44"/>
    <w:rsid w:val="00662DB1"/>
    <w:rsid w:val="006806CF"/>
    <w:rsid w:val="00696036"/>
    <w:rsid w:val="006B5E9E"/>
    <w:rsid w:val="006C7A35"/>
    <w:rsid w:val="007A5A62"/>
    <w:rsid w:val="008673B1"/>
    <w:rsid w:val="008727BB"/>
    <w:rsid w:val="0087377D"/>
    <w:rsid w:val="008908A9"/>
    <w:rsid w:val="008978A2"/>
    <w:rsid w:val="0092681E"/>
    <w:rsid w:val="009B15A2"/>
    <w:rsid w:val="009E4245"/>
    <w:rsid w:val="00AE0879"/>
    <w:rsid w:val="00B3730B"/>
    <w:rsid w:val="00B94AB1"/>
    <w:rsid w:val="00BA3CEA"/>
    <w:rsid w:val="00BF2ED2"/>
    <w:rsid w:val="00C1497F"/>
    <w:rsid w:val="00C22762"/>
    <w:rsid w:val="00C40758"/>
    <w:rsid w:val="00C701F1"/>
    <w:rsid w:val="00CF32E7"/>
    <w:rsid w:val="00D02E81"/>
    <w:rsid w:val="00D35EDD"/>
    <w:rsid w:val="00D51FA2"/>
    <w:rsid w:val="00E55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730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B373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B373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Шапка (герб)"/>
    <w:basedOn w:val="a"/>
    <w:rsid w:val="00B3730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customStyle="1" w:styleId="ConsPlusNonformat">
    <w:name w:val="ConsPlusNonformat"/>
    <w:uiPriority w:val="99"/>
    <w:rsid w:val="00B373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3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30B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451651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99"/>
    <w:locked/>
    <w:rsid w:val="00451651"/>
    <w:rPr>
      <w:rFonts w:ascii="Times New Roman" w:eastAsia="Calibri" w:hAnsi="Times New Roman" w:cs="Times New Roman"/>
      <w:lang w:eastAsia="en-US"/>
    </w:rPr>
  </w:style>
  <w:style w:type="table" w:styleId="a9">
    <w:name w:val="Table Grid"/>
    <w:basedOn w:val="a1"/>
    <w:uiPriority w:val="59"/>
    <w:rsid w:val="00D35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DADFF-514A-4DD8-B1E9-0AC3B6E5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lawyer3</dc:creator>
  <cp:lastModifiedBy>User</cp:lastModifiedBy>
  <cp:revision>18</cp:revision>
  <cp:lastPrinted>2016-07-28T00:44:00Z</cp:lastPrinted>
  <dcterms:created xsi:type="dcterms:W3CDTF">2015-11-23T04:46:00Z</dcterms:created>
  <dcterms:modified xsi:type="dcterms:W3CDTF">2016-08-08T05:13:00Z</dcterms:modified>
</cp:coreProperties>
</file>